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F5FBD" w14:textId="77777777" w:rsidR="00194DA0" w:rsidRPr="00DD7B9F" w:rsidRDefault="00194DA0" w:rsidP="00194DA0">
      <w:pPr>
        <w:rPr>
          <w:rFonts w:ascii="Arial" w:hAnsi="Arial" w:cs="Arial"/>
          <w:b/>
          <w:bCs/>
        </w:rPr>
      </w:pPr>
      <w:r w:rsidRPr="00DD7B9F">
        <w:rPr>
          <w:rFonts w:ascii="Arial" w:hAnsi="Arial" w:cs="Arial"/>
          <w:b/>
          <w:bCs/>
        </w:rPr>
        <w:t>&lt;Company Logo&gt;</w:t>
      </w:r>
    </w:p>
    <w:p w14:paraId="7342CB3D" w14:textId="77777777" w:rsidR="00194DA0" w:rsidRPr="00194DA0" w:rsidRDefault="00194DA0" w:rsidP="00194DA0">
      <w:pPr>
        <w:rPr>
          <w:rFonts w:ascii="Arial" w:hAnsi="Arial" w:cs="Arial"/>
          <w:b/>
          <w:bCs/>
        </w:rPr>
      </w:pPr>
    </w:p>
    <w:p w14:paraId="2D22BF2F" w14:textId="036D7373" w:rsidR="00DD7B9F" w:rsidRPr="00194DA0" w:rsidRDefault="00194DA0" w:rsidP="00194DA0">
      <w:pPr>
        <w:rPr>
          <w:rFonts w:ascii="Arial" w:hAnsi="Arial" w:cs="Arial"/>
          <w:b/>
          <w:bCs/>
        </w:rPr>
      </w:pPr>
      <w:r w:rsidRPr="00194DA0">
        <w:rPr>
          <w:rFonts w:ascii="Arial" w:hAnsi="Arial" w:cs="Arial"/>
          <w:b/>
          <w:bCs/>
        </w:rPr>
        <w:t>&lt;Date&gt;</w:t>
      </w:r>
    </w:p>
    <w:p w14:paraId="19D04468" w14:textId="77777777" w:rsidR="00194DA0" w:rsidRPr="00194DA0" w:rsidRDefault="00194DA0" w:rsidP="00194DA0">
      <w:pPr>
        <w:rPr>
          <w:rFonts w:ascii="Arial" w:hAnsi="Arial" w:cs="Arial"/>
          <w:b/>
          <w:bCs/>
        </w:rPr>
      </w:pPr>
    </w:p>
    <w:p w14:paraId="65DD05F2" w14:textId="77777777" w:rsidR="00194DA0" w:rsidRPr="00194DA0" w:rsidRDefault="00194DA0" w:rsidP="00194DA0">
      <w:pPr>
        <w:rPr>
          <w:rFonts w:ascii="Arial" w:hAnsi="Arial" w:cs="Arial"/>
          <w:b/>
          <w:bCs/>
        </w:rPr>
      </w:pPr>
      <w:r w:rsidRPr="00194DA0">
        <w:rPr>
          <w:rFonts w:ascii="Arial" w:hAnsi="Arial" w:cs="Arial"/>
          <w:b/>
          <w:bCs/>
        </w:rPr>
        <w:t xml:space="preserve">RE: ESSENTIAL HOME HEALTH CARE SERVICES DESIGNATION </w:t>
      </w:r>
    </w:p>
    <w:p w14:paraId="6B3A0FA5" w14:textId="77777777" w:rsidR="00194DA0" w:rsidRPr="00194DA0" w:rsidRDefault="00194DA0" w:rsidP="00194DA0">
      <w:pPr>
        <w:rPr>
          <w:rFonts w:ascii="Arial" w:hAnsi="Arial" w:cs="Arial"/>
        </w:rPr>
      </w:pPr>
      <w:r w:rsidRPr="00194DA0">
        <w:rPr>
          <w:rFonts w:ascii="Arial" w:hAnsi="Arial" w:cs="Arial"/>
        </w:rPr>
        <w:t>(Expires according to state or federal order)</w:t>
      </w:r>
    </w:p>
    <w:p w14:paraId="2D771B03" w14:textId="77777777" w:rsidR="00194DA0" w:rsidRPr="00194DA0" w:rsidRDefault="00194DA0" w:rsidP="00194DA0">
      <w:pPr>
        <w:rPr>
          <w:rFonts w:ascii="Arial" w:hAnsi="Arial" w:cs="Arial"/>
        </w:rPr>
      </w:pPr>
    </w:p>
    <w:p w14:paraId="2DC91642" w14:textId="0751B15C" w:rsidR="00194DA0" w:rsidRPr="00677C2D" w:rsidRDefault="00194DA0" w:rsidP="00194DA0">
      <w:pPr>
        <w:rPr>
          <w:rFonts w:ascii="Arial" w:hAnsi="Arial" w:cs="Arial"/>
          <w:b/>
          <w:bCs/>
        </w:rPr>
      </w:pPr>
      <w:r w:rsidRPr="00194DA0">
        <w:rPr>
          <w:rFonts w:ascii="Arial" w:hAnsi="Arial" w:cs="Arial"/>
          <w:b/>
          <w:bCs/>
        </w:rPr>
        <w:t>To Law Enforcement &amp; Emergency Services Personnel:</w:t>
      </w:r>
      <w:bookmarkStart w:id="0" w:name="_GoBack"/>
      <w:bookmarkEnd w:id="0"/>
    </w:p>
    <w:p w14:paraId="2BE96109" w14:textId="77777777" w:rsidR="00677C2D" w:rsidRPr="00677C2D" w:rsidRDefault="00677C2D" w:rsidP="00677C2D">
      <w:pPr>
        <w:pStyle w:val="xmsonormal"/>
        <w:shd w:val="clear" w:color="auto" w:fill="FFFFFF"/>
        <w:textAlignment w:val="baseline"/>
        <w:rPr>
          <w:rFonts w:ascii="Arial" w:hAnsi="Arial" w:cs="Arial"/>
          <w:color w:val="201F1E"/>
        </w:rPr>
      </w:pPr>
      <w:r w:rsidRPr="00677C2D">
        <w:rPr>
          <w:rFonts w:ascii="Arial" w:hAnsi="Arial" w:cs="Arial"/>
          <w:color w:val="201F1E"/>
        </w:rPr>
        <w:t>The bearer of this letter is employed by &lt;Agency Name&gt; in an essential capacity, providing &lt;HOME CARE/HOME HEALTH/HOSPICE&gt; services to vulnerable individuals, elderly and disabled clients, who rely on these caregivers for their essential needs in their homes. Many people are not able to leave their homes alone or obtain health care elsewhere at this time.  Both President Trump’s National Emergency Orders, Governor Wolf’s March 19, 2020, Order closing non-life sustaining businesses, and any applicable shelter-in-place orders exempt essential services, including healthcare providers.  </w:t>
      </w:r>
    </w:p>
    <w:p w14:paraId="333C646C" w14:textId="77777777" w:rsidR="00677C2D" w:rsidRPr="00677C2D" w:rsidRDefault="00677C2D" w:rsidP="00677C2D">
      <w:pPr>
        <w:pStyle w:val="xmsonormal"/>
        <w:shd w:val="clear" w:color="auto" w:fill="FFFFFF"/>
        <w:spacing w:before="0" w:after="0"/>
        <w:textAlignment w:val="baseline"/>
        <w:rPr>
          <w:rFonts w:ascii="Arial" w:hAnsi="Arial" w:cs="Arial"/>
          <w:color w:val="201F1E"/>
        </w:rPr>
      </w:pPr>
      <w:r w:rsidRPr="00677C2D">
        <w:rPr>
          <w:rFonts w:ascii="Arial" w:hAnsi="Arial" w:cs="Arial"/>
          <w:color w:val="201F1E"/>
          <w:bdr w:val="none" w:sz="0" w:space="0" w:color="auto" w:frame="1"/>
        </w:rPr>
        <w:t>This letter verifies the </w:t>
      </w:r>
      <w:r w:rsidRPr="00677C2D">
        <w:rPr>
          <w:rFonts w:ascii="Arial" w:hAnsi="Arial" w:cs="Arial"/>
          <w:b/>
          <w:bCs/>
          <w:color w:val="201F1E"/>
          <w:u w:val="single"/>
        </w:rPr>
        <w:t>essential </w:t>
      </w:r>
      <w:r w:rsidRPr="00677C2D">
        <w:rPr>
          <w:rFonts w:ascii="Arial" w:hAnsi="Arial" w:cs="Arial"/>
          <w:color w:val="201F1E"/>
          <w:bdr w:val="none" w:sz="0" w:space="0" w:color="auto" w:frame="1"/>
        </w:rPr>
        <w:t>nature of the bearer’s duties and is only meant to address travel to and from work assignments and travel related to the services provided.</w:t>
      </w:r>
    </w:p>
    <w:p w14:paraId="2EE54805" w14:textId="77777777" w:rsidR="00677C2D" w:rsidRPr="00677C2D" w:rsidRDefault="00677C2D" w:rsidP="00677C2D">
      <w:pPr>
        <w:pStyle w:val="xmsonormal"/>
        <w:shd w:val="clear" w:color="auto" w:fill="FFFFFF"/>
        <w:spacing w:before="0" w:after="0"/>
        <w:textAlignment w:val="baseline"/>
        <w:rPr>
          <w:rFonts w:ascii="Arial" w:hAnsi="Arial" w:cs="Arial"/>
          <w:color w:val="201F1E"/>
        </w:rPr>
      </w:pPr>
      <w:r w:rsidRPr="00677C2D">
        <w:rPr>
          <w:rFonts w:ascii="Arial" w:hAnsi="Arial" w:cs="Arial"/>
          <w:color w:val="201F1E"/>
          <w:bdr w:val="none" w:sz="0" w:space="0" w:color="auto" w:frame="1"/>
        </w:rPr>
        <w:t>&lt;AGENCY NAME&gt; is licensed by the Pennsylvania Department of Health under the Health Care Facilities Act, and this employee is able to provide (his/her) identification badge.</w:t>
      </w:r>
    </w:p>
    <w:p w14:paraId="2D08B7EB" w14:textId="77777777" w:rsidR="00677C2D" w:rsidRPr="00677C2D" w:rsidRDefault="00677C2D" w:rsidP="00677C2D">
      <w:pPr>
        <w:pStyle w:val="xmsonormal"/>
        <w:shd w:val="clear" w:color="auto" w:fill="FFFFFF"/>
        <w:spacing w:before="0" w:after="0"/>
        <w:textAlignment w:val="baseline"/>
        <w:rPr>
          <w:rFonts w:ascii="Arial" w:hAnsi="Arial" w:cs="Arial"/>
          <w:color w:val="201F1E"/>
        </w:rPr>
      </w:pPr>
      <w:r w:rsidRPr="00677C2D">
        <w:rPr>
          <w:rFonts w:ascii="Arial" w:hAnsi="Arial" w:cs="Arial"/>
          <w:color w:val="201F1E"/>
          <w:bdr w:val="none" w:sz="0" w:space="0" w:color="auto" w:frame="1"/>
        </w:rPr>
        <w:t>If you need to verify the bearer’s employment and that s/he is currently on assignment with &lt;</w:t>
      </w:r>
      <w:r w:rsidRPr="00677C2D">
        <w:rPr>
          <w:rFonts w:ascii="Arial" w:hAnsi="Arial" w:cs="Arial"/>
          <w:color w:val="201F1E"/>
          <w:u w:val="single"/>
          <w:bdr w:val="none" w:sz="0" w:space="0" w:color="auto" w:frame="1"/>
        </w:rPr>
        <w:t>AGENCY NAME&lt; at &lt;ADDRESS&gt;, </w:t>
      </w:r>
      <w:r w:rsidRPr="00677C2D">
        <w:rPr>
          <w:rFonts w:ascii="Arial" w:hAnsi="Arial" w:cs="Arial"/>
          <w:color w:val="201F1E"/>
          <w:bdr w:val="none" w:sz="0" w:space="0" w:color="auto" w:frame="1"/>
        </w:rPr>
        <w:t>please contact &lt;NAME&gt; at &lt;PHONE NUMBER&gt; </w:t>
      </w:r>
    </w:p>
    <w:p w14:paraId="42846C84" w14:textId="77777777" w:rsidR="00677C2D" w:rsidRPr="00677C2D" w:rsidRDefault="00677C2D" w:rsidP="00677C2D">
      <w:pPr>
        <w:pStyle w:val="xmsonormal"/>
        <w:shd w:val="clear" w:color="auto" w:fill="FFFFFF"/>
        <w:spacing w:before="0" w:after="0"/>
        <w:textAlignment w:val="baseline"/>
        <w:rPr>
          <w:rFonts w:ascii="Arial" w:hAnsi="Arial" w:cs="Arial"/>
          <w:color w:val="201F1E"/>
        </w:rPr>
      </w:pPr>
      <w:r w:rsidRPr="00677C2D">
        <w:rPr>
          <w:rFonts w:ascii="Arial" w:hAnsi="Arial" w:cs="Arial"/>
          <w:color w:val="201F1E"/>
          <w:bdr w:val="none" w:sz="0" w:space="0" w:color="auto" w:frame="1"/>
        </w:rPr>
        <w:t>Sincerely,</w:t>
      </w:r>
    </w:p>
    <w:p w14:paraId="41BB6BD2" w14:textId="77777777" w:rsidR="00AF1D76" w:rsidRDefault="00AF1D76" w:rsidP="00AF1D76"/>
    <w:p w14:paraId="6077988E" w14:textId="77777777" w:rsidR="00194DA0" w:rsidRPr="00194DA0" w:rsidRDefault="00194DA0" w:rsidP="00194DA0">
      <w:pPr>
        <w:rPr>
          <w:rFonts w:ascii="Arial" w:hAnsi="Arial" w:cs="Arial"/>
        </w:rPr>
      </w:pPr>
    </w:p>
    <w:p w14:paraId="4561B72C" w14:textId="6C477414" w:rsidR="00A9204E" w:rsidRDefault="00A9204E">
      <w:pPr>
        <w:rPr>
          <w:rFonts w:ascii="Arial" w:hAnsi="Arial" w:cs="Arial"/>
        </w:rPr>
      </w:pPr>
    </w:p>
    <w:p w14:paraId="0C3D1071" w14:textId="1DAC6531" w:rsidR="00194DA0" w:rsidRPr="00194DA0" w:rsidRDefault="00194DA0" w:rsidP="00194DA0">
      <w:pPr>
        <w:rPr>
          <w:rFonts w:ascii="Arial" w:hAnsi="Arial" w:cs="Arial"/>
        </w:rPr>
      </w:pPr>
    </w:p>
    <w:p w14:paraId="79B2CDBB" w14:textId="5B8B8355" w:rsidR="00194DA0" w:rsidRDefault="00194DA0" w:rsidP="00194DA0">
      <w:pPr>
        <w:rPr>
          <w:rFonts w:ascii="Arial" w:hAnsi="Arial" w:cs="Arial"/>
        </w:rPr>
      </w:pPr>
    </w:p>
    <w:p w14:paraId="123A2C39" w14:textId="5CBF401A" w:rsidR="00194DA0" w:rsidRPr="00194DA0" w:rsidRDefault="00194DA0" w:rsidP="00194DA0">
      <w:pPr>
        <w:tabs>
          <w:tab w:val="left" w:pos="2800"/>
        </w:tabs>
        <w:rPr>
          <w:rFonts w:ascii="Arial" w:hAnsi="Arial" w:cs="Arial"/>
        </w:rPr>
      </w:pPr>
      <w:r>
        <w:rPr>
          <w:rFonts w:ascii="Arial" w:hAnsi="Arial" w:cs="Arial"/>
        </w:rPr>
        <w:tab/>
      </w:r>
    </w:p>
    <w:sectPr w:rsidR="00194DA0" w:rsidRPr="00194DA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4FFE9" w14:textId="77777777" w:rsidR="00DA0216" w:rsidRDefault="00DA0216" w:rsidP="00194DA0">
      <w:r>
        <w:separator/>
      </w:r>
    </w:p>
  </w:endnote>
  <w:endnote w:type="continuationSeparator" w:id="0">
    <w:p w14:paraId="2B321718" w14:textId="77777777" w:rsidR="00DA0216" w:rsidRDefault="00DA0216" w:rsidP="00194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56642" w14:textId="77777777" w:rsidR="00DA0216" w:rsidRDefault="00DA0216" w:rsidP="00194DA0">
      <w:r>
        <w:separator/>
      </w:r>
    </w:p>
  </w:footnote>
  <w:footnote w:type="continuationSeparator" w:id="0">
    <w:p w14:paraId="1C709F5E" w14:textId="77777777" w:rsidR="00DA0216" w:rsidRDefault="00DA0216" w:rsidP="00194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3539B" w14:textId="6D6847EC" w:rsidR="00194DA0" w:rsidRPr="00194DA0" w:rsidRDefault="00194DA0" w:rsidP="00194DA0">
    <w:pPr>
      <w:pStyle w:val="Header"/>
      <w:jc w:val="center"/>
      <w:rPr>
        <w:rFonts w:ascii="Arial" w:hAnsi="Arial" w:cs="Arial"/>
        <w:b/>
        <w:bCs/>
        <w:sz w:val="24"/>
        <w:szCs w:val="24"/>
      </w:rPr>
    </w:pPr>
    <w:r w:rsidRPr="00194DA0">
      <w:rPr>
        <w:rFonts w:ascii="Arial" w:hAnsi="Arial" w:cs="Arial"/>
        <w:b/>
        <w:bCs/>
        <w:sz w:val="24"/>
        <w:szCs w:val="24"/>
      </w:rPr>
      <w:t>SAMPLE ESSENTIAL WORKER LETTER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DA0"/>
    <w:rsid w:val="00194DA0"/>
    <w:rsid w:val="00390628"/>
    <w:rsid w:val="00645252"/>
    <w:rsid w:val="00677C2D"/>
    <w:rsid w:val="006D3D74"/>
    <w:rsid w:val="006E68A6"/>
    <w:rsid w:val="0083569A"/>
    <w:rsid w:val="00A9204E"/>
    <w:rsid w:val="00AF1D76"/>
    <w:rsid w:val="00AF3598"/>
    <w:rsid w:val="00D84935"/>
    <w:rsid w:val="00DA0216"/>
    <w:rsid w:val="00DD7B9F"/>
    <w:rsid w:val="00E04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C2820"/>
  <w15:chartTrackingRefBased/>
  <w15:docId w15:val="{219DD0B6-691C-498B-BC2C-B1333CACC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DA0"/>
    <w:rPr>
      <w:sz w:val="24"/>
      <w:szCs w:val="24"/>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sz w:val="22"/>
      <w:szCs w:val="22"/>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sz w:val="22"/>
      <w:szCs w:val="22"/>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sz w:val="22"/>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sz w:val="22"/>
      <w:szCs w:val="22"/>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 w:val="22"/>
      <w:szCs w:val="18"/>
    </w:rPr>
  </w:style>
  <w:style w:type="paragraph" w:styleId="BalloonText">
    <w:name w:val="Balloon Text"/>
    <w:basedOn w:val="Normal"/>
    <w:link w:val="BalloonTextChar"/>
    <w:uiPriority w:val="99"/>
    <w:semiHidden/>
    <w:unhideWhenUsed/>
    <w:rsid w:val="00645252"/>
    <w:rPr>
      <w:rFonts w:ascii="Segoe UI" w:hAnsi="Segoe UI" w:cs="Segoe UI"/>
      <w:sz w:val="22"/>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sz w:val="22"/>
      <w:szCs w:val="22"/>
    </w:rPr>
  </w:style>
  <w:style w:type="paragraph" w:styleId="BodyText3">
    <w:name w:val="Body Text 3"/>
    <w:basedOn w:val="Normal"/>
    <w:link w:val="BodyText3Char"/>
    <w:uiPriority w:val="99"/>
    <w:semiHidden/>
    <w:unhideWhenUsed/>
    <w:rsid w:val="00645252"/>
    <w:pPr>
      <w:spacing w:after="120"/>
    </w:pPr>
    <w:rPr>
      <w:sz w:val="22"/>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 w:val="22"/>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 w:val="22"/>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645252"/>
    <w:rPr>
      <w:sz w:val="22"/>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 w:val="22"/>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rPr>
      <w:sz w:val="22"/>
      <w:szCs w:val="22"/>
    </w:rPr>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rPr>
      <w:sz w:val="22"/>
      <w:szCs w:val="22"/>
    </w:rPr>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rPr>
      <w:sz w:val="22"/>
      <w:szCs w:val="22"/>
    </w:rPr>
  </w:style>
  <w:style w:type="character" w:customStyle="1" w:styleId="normaltextrun">
    <w:name w:val="normaltextrun"/>
    <w:basedOn w:val="DefaultParagraphFont"/>
    <w:rsid w:val="00AF1D76"/>
  </w:style>
  <w:style w:type="paragraph" w:customStyle="1" w:styleId="xmsonormal">
    <w:name w:val="x_msonormal"/>
    <w:basedOn w:val="Normal"/>
    <w:rsid w:val="00677C2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7467810">
      <w:bodyDiv w:val="1"/>
      <w:marLeft w:val="0"/>
      <w:marRight w:val="0"/>
      <w:marTop w:val="0"/>
      <w:marBottom w:val="0"/>
      <w:divBdr>
        <w:top w:val="none" w:sz="0" w:space="0" w:color="auto"/>
        <w:left w:val="none" w:sz="0" w:space="0" w:color="auto"/>
        <w:bottom w:val="none" w:sz="0" w:space="0" w:color="auto"/>
        <w:right w:val="none" w:sz="0" w:space="0" w:color="auto"/>
      </w:divBdr>
      <w:divsChild>
        <w:div w:id="1676110140">
          <w:marLeft w:val="0"/>
          <w:marRight w:val="0"/>
          <w:marTop w:val="0"/>
          <w:marBottom w:val="0"/>
          <w:divBdr>
            <w:top w:val="none" w:sz="0" w:space="0" w:color="auto"/>
            <w:left w:val="none" w:sz="0" w:space="0" w:color="auto"/>
            <w:bottom w:val="none" w:sz="0" w:space="0" w:color="auto"/>
            <w:right w:val="none" w:sz="0" w:space="0" w:color="auto"/>
          </w:divBdr>
        </w:div>
      </w:divsChild>
    </w:div>
    <w:div w:id="129035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tti\AppData\Local\Packages\Microsoft.Office.Desktop_8wekyb3d8bbwe\LocalCache\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TotalTime>
  <Pages>1</Pages>
  <Words>193</Words>
  <Characters>1101</Characters>
  <Application>Microsoft Office Word</Application>
  <DocSecurity>0</DocSecurity>
  <Lines>9</Lines>
  <Paragraphs>2</Paragraphs>
  <ScaleCrop>false</ScaleCrop>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Haggerty</dc:creator>
  <cp:keywords/>
  <dc:description/>
  <cp:lastModifiedBy>Jennifer Haggerty</cp:lastModifiedBy>
  <cp:revision>8</cp:revision>
  <dcterms:created xsi:type="dcterms:W3CDTF">2020-03-22T15:43:00Z</dcterms:created>
  <dcterms:modified xsi:type="dcterms:W3CDTF">2020-03-22T16:54:00Z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